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ŽÁDOST O ODKLAD ŠKOLNÍ DOCHÁZKY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Zákonný zástupce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Příjmení a jméno: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Dítě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Příjmení a jméno: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Místo narození: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 o odklad školní docházky pro školní rok 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z důvodu: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Podle zákona § 37 zákona č. 561/2004 Sb., o předškolním, základním středním, vyšším odborném a jiném vzdělávání (školský zákon),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doložím svou žádost posouzením příslušného školského poradenského zařízení a odborného lékaře.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Ždírci nad Doubravou  dne          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...........</w:t>
        <w:tab/>
        <w:t xml:space="preserve">…………………………….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zákonného zástupce dítěte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Přílohy: (případně budou přiloženy dodatečně k této žádosti)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Vyjádření ŠPZ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Vyjádření odborného lékaře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212" w:left="1417" w:right="1417" w:header="54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Základní škola a Mateřská škola Ždírec nad Doubravou, IČ:70909709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skola@skola.zdirec.cz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tel.: 561111444, 774115270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9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Základní škola a Mateřská škola Ždírec nad Doubravou</w:t>
      <w:br w:type="textWrapping"/>
      <w:t xml:space="preserve">Chrudimská 77, 582 63 Ždírec nad Doubravou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kola@skola.zdir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CYgBnQA4TXRw/a8o70AKm1Qcw==">CgMxLjA4AHIhMWJDVDJiYWl1MVZwSVVYRWd0TEZTMk1NekVYZXUtMXR0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